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4D" w:rsidRPr="00E92E4D" w:rsidRDefault="009866F5" w:rsidP="00E92E4D">
      <w:pPr>
        <w:spacing w:after="0" w:line="240" w:lineRule="auto"/>
        <w:rPr>
          <w:rFonts w:ascii="Times New Roman" w:eastAsia="Times New Roman" w:hAnsi="Times New Roman" w:cs="Times New Roman"/>
          <w:color w:val="000000" w:themeColor="text1"/>
          <w:sz w:val="18"/>
          <w:szCs w:val="18"/>
          <w:lang w:eastAsia="pt-BR"/>
        </w:rPr>
      </w:pPr>
      <w:r w:rsidRPr="00E92E4D">
        <w:rPr>
          <w:rFonts w:ascii="Times New Roman" w:eastAsia="Times New Roman" w:hAnsi="Times New Roman" w:cs="Times New Roman"/>
          <w:color w:val="000000" w:themeColor="text1"/>
          <w:sz w:val="18"/>
          <w:szCs w:val="18"/>
          <w:lang w:eastAsia="pt-BR"/>
        </w:rPr>
        <w:fldChar w:fldCharType="begin"/>
      </w:r>
      <w:r w:rsidR="00E92E4D" w:rsidRPr="00E92E4D">
        <w:rPr>
          <w:rFonts w:ascii="Times New Roman" w:eastAsia="Times New Roman" w:hAnsi="Times New Roman" w:cs="Times New Roman"/>
          <w:color w:val="000000" w:themeColor="text1"/>
          <w:sz w:val="18"/>
          <w:szCs w:val="18"/>
          <w:lang w:eastAsia="pt-BR"/>
        </w:rPr>
        <w:instrText xml:space="preserve"> HYPERLINK "http://www.saaesjriopreto.org.br/listaprod.asp?lista=categoria&amp;tipo_id=5" </w:instrText>
      </w:r>
      <w:r w:rsidRPr="00E92E4D">
        <w:rPr>
          <w:rFonts w:ascii="Times New Roman" w:eastAsia="Times New Roman" w:hAnsi="Times New Roman" w:cs="Times New Roman"/>
          <w:color w:val="000000" w:themeColor="text1"/>
          <w:sz w:val="18"/>
          <w:szCs w:val="18"/>
          <w:lang w:eastAsia="pt-BR"/>
        </w:rPr>
        <w:fldChar w:fldCharType="separate"/>
      </w:r>
      <w:r w:rsidR="00E92E4D" w:rsidRPr="00A92D53">
        <w:rPr>
          <w:rFonts w:ascii="Arial" w:eastAsia="Times New Roman" w:hAnsi="Arial" w:cs="Arial"/>
          <w:caps/>
          <w:color w:val="000000" w:themeColor="text1"/>
          <w:sz w:val="18"/>
          <w:szCs w:val="18"/>
          <w:lang w:eastAsia="pt-BR"/>
        </w:rPr>
        <w:t>PALAVRA DO PRESIDENTE</w:t>
      </w:r>
      <w:r w:rsidRPr="00E92E4D">
        <w:rPr>
          <w:rFonts w:ascii="Times New Roman" w:eastAsia="Times New Roman" w:hAnsi="Times New Roman" w:cs="Times New Roman"/>
          <w:color w:val="000000" w:themeColor="text1"/>
          <w:sz w:val="18"/>
          <w:szCs w:val="18"/>
          <w:lang w:eastAsia="pt-BR"/>
        </w:rPr>
        <w:fldChar w:fldCharType="end"/>
      </w:r>
      <w:r w:rsidR="00E92E4D" w:rsidRPr="00A92D53">
        <w:rPr>
          <w:rFonts w:ascii="Arial" w:eastAsia="Times New Roman" w:hAnsi="Arial" w:cs="Arial"/>
          <w:color w:val="000000" w:themeColor="text1"/>
          <w:sz w:val="18"/>
          <w:szCs w:val="18"/>
          <w:lang w:eastAsia="pt-BR"/>
        </w:rPr>
        <w:t> </w:t>
      </w:r>
      <w:r w:rsidR="00E92E4D" w:rsidRPr="00E92E4D">
        <w:rPr>
          <w:rFonts w:ascii="Arial" w:eastAsia="Times New Roman" w:hAnsi="Arial" w:cs="Arial"/>
          <w:color w:val="000000" w:themeColor="text1"/>
          <w:sz w:val="18"/>
          <w:szCs w:val="18"/>
          <w:lang w:eastAsia="pt-BR"/>
        </w:rPr>
        <w:br/>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A92D53">
        <w:rPr>
          <w:rFonts w:ascii="Arial" w:eastAsia="Times New Roman" w:hAnsi="Arial" w:cs="Arial"/>
          <w:bCs/>
          <w:color w:val="000000" w:themeColor="text1"/>
          <w:sz w:val="18"/>
          <w:szCs w:val="18"/>
          <w:lang w:eastAsia="pt-BR"/>
        </w:rPr>
        <w:t>BENEFÍCIOS NÃO SÃO DIREITOS ADQUIRIDOS</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A bolsa de estudo integral, o seguro de vida em grupo, o plano de saúde para quem trabalha em curso s</w:t>
      </w:r>
      <w:r w:rsidRPr="00A92D53">
        <w:rPr>
          <w:rFonts w:ascii="Arial" w:eastAsia="Times New Roman" w:hAnsi="Arial" w:cs="Arial"/>
          <w:color w:val="000000" w:themeColor="text1"/>
          <w:sz w:val="18"/>
          <w:szCs w:val="18"/>
          <w:lang w:eastAsia="pt-BR"/>
        </w:rPr>
        <w:t>uperior, a cesta básica, os nove (09)</w:t>
      </w:r>
      <w:r w:rsidRPr="00E92E4D">
        <w:rPr>
          <w:rFonts w:ascii="Arial" w:eastAsia="Times New Roman" w:hAnsi="Arial" w:cs="Arial"/>
          <w:color w:val="000000" w:themeColor="text1"/>
          <w:sz w:val="18"/>
          <w:szCs w:val="18"/>
          <w:lang w:eastAsia="pt-BR"/>
        </w:rPr>
        <w:t xml:space="preserve"> dias de gala e luto, bem como outros benefícios que integram a Convenção Coletiva de Trabalho, para os Auxiliares de Administração Escolar, não constituem direitos adquiridos, nem tampouco cláusulas permanentes nas normas coletivas da categoria. A cada ano os dirigentes dos sindicatos patronais tentam retirar um ou outro desses benefícios. E tanto o SAAE - Sindicato dos Auxiliares de Administração Escolar de São José do Rio Preto e Região</w:t>
      </w:r>
      <w:proofErr w:type="gramStart"/>
      <w:r w:rsidRPr="00E92E4D">
        <w:rPr>
          <w:rFonts w:ascii="Arial" w:eastAsia="Times New Roman" w:hAnsi="Arial" w:cs="Arial"/>
          <w:color w:val="000000" w:themeColor="text1"/>
          <w:sz w:val="18"/>
          <w:szCs w:val="18"/>
          <w:lang w:eastAsia="pt-BR"/>
        </w:rPr>
        <w:t>, negociam</w:t>
      </w:r>
      <w:proofErr w:type="gramEnd"/>
      <w:r w:rsidRPr="00E92E4D">
        <w:rPr>
          <w:rFonts w:ascii="Arial" w:eastAsia="Times New Roman" w:hAnsi="Arial" w:cs="Arial"/>
          <w:color w:val="000000" w:themeColor="text1"/>
          <w:sz w:val="18"/>
          <w:szCs w:val="18"/>
          <w:lang w:eastAsia="pt-BR"/>
        </w:rPr>
        <w:t>, um a um, esses e outros benefícios conquistados ao longo dos anos, em exaustiva luta que, a cada ano, se torna mais difícil.</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xml:space="preserve"> Muitos colegas, são induzidos a acreditar que são os Mantenedores que concedem, por </w:t>
      </w:r>
      <w:proofErr w:type="gramStart"/>
      <w:r w:rsidRPr="00E92E4D">
        <w:rPr>
          <w:rFonts w:ascii="Arial" w:eastAsia="Times New Roman" w:hAnsi="Arial" w:cs="Arial"/>
          <w:color w:val="000000" w:themeColor="text1"/>
          <w:sz w:val="18"/>
          <w:szCs w:val="18"/>
          <w:lang w:eastAsia="pt-BR"/>
        </w:rPr>
        <w:t>liberalidade,</w:t>
      </w:r>
      <w:proofErr w:type="gramEnd"/>
      <w:r w:rsidRPr="00E92E4D">
        <w:rPr>
          <w:rFonts w:ascii="Arial" w:eastAsia="Times New Roman" w:hAnsi="Arial" w:cs="Arial"/>
          <w:color w:val="000000" w:themeColor="text1"/>
          <w:sz w:val="18"/>
          <w:szCs w:val="18"/>
          <w:lang w:eastAsia="pt-BR"/>
        </w:rPr>
        <w:t xml:space="preserve">esses benefícios, buscando retirar, do Sindicato, o mérito da conquista e da sua manutenção. Em verdade, é o seu representante legal, o SAAE, que,  </w:t>
      </w:r>
      <w:proofErr w:type="gramStart"/>
      <w:r w:rsidRPr="00E92E4D">
        <w:rPr>
          <w:rFonts w:ascii="Arial" w:eastAsia="Times New Roman" w:hAnsi="Arial" w:cs="Arial"/>
          <w:color w:val="000000" w:themeColor="text1"/>
          <w:sz w:val="18"/>
          <w:szCs w:val="18"/>
          <w:lang w:eastAsia="pt-BR"/>
        </w:rPr>
        <w:t>luta,</w:t>
      </w:r>
      <w:proofErr w:type="gramEnd"/>
      <w:r w:rsidRPr="00E92E4D">
        <w:rPr>
          <w:rFonts w:ascii="Arial" w:eastAsia="Times New Roman" w:hAnsi="Arial" w:cs="Arial"/>
          <w:color w:val="000000" w:themeColor="text1"/>
          <w:sz w:val="18"/>
          <w:szCs w:val="18"/>
          <w:lang w:eastAsia="pt-BR"/>
        </w:rPr>
        <w:t xml:space="preserve"> todos os anos, para manter esses benefícios. Para alguns patrões, quanto mais se retirar da categoria, melhor, pois quanto menos se gasta, mais se ganha, segundo o pensamento dos </w:t>
      </w:r>
      <w:proofErr w:type="gramStart"/>
      <w:r w:rsidRPr="00E92E4D">
        <w:rPr>
          <w:rFonts w:ascii="Arial" w:eastAsia="Times New Roman" w:hAnsi="Arial" w:cs="Arial"/>
          <w:color w:val="000000" w:themeColor="text1"/>
          <w:sz w:val="18"/>
          <w:szCs w:val="18"/>
          <w:lang w:eastAsia="pt-BR"/>
        </w:rPr>
        <w:t>mesmos.</w:t>
      </w:r>
      <w:proofErr w:type="gramEnd"/>
      <w:r w:rsidRPr="00E92E4D">
        <w:rPr>
          <w:rFonts w:ascii="Arial" w:eastAsia="Times New Roman" w:hAnsi="Arial" w:cs="Arial"/>
          <w:color w:val="000000" w:themeColor="text1"/>
          <w:sz w:val="18"/>
          <w:szCs w:val="18"/>
          <w:lang w:eastAsia="pt-BR"/>
        </w:rPr>
        <w:t xml:space="preserve">Daí, a importância da filiação dos Auxiliares ao seu Sindicato. Juntos teremos força para lutar e reivindicar, de modo a provar que o trabalho é necessário, mas, não é menos necessário manter a dignidade </w:t>
      </w:r>
      <w:proofErr w:type="gramStart"/>
      <w:r w:rsidRPr="00E92E4D">
        <w:rPr>
          <w:rFonts w:ascii="Arial" w:eastAsia="Times New Roman" w:hAnsi="Arial" w:cs="Arial"/>
          <w:color w:val="000000" w:themeColor="text1"/>
          <w:sz w:val="18"/>
          <w:szCs w:val="18"/>
          <w:lang w:eastAsia="pt-BR"/>
        </w:rPr>
        <w:t>profissional</w:t>
      </w:r>
      <w:r w:rsidRPr="00A92D53">
        <w:rPr>
          <w:rFonts w:ascii="Arial" w:eastAsia="Times New Roman" w:hAnsi="Arial" w:cs="Arial"/>
          <w:color w:val="000000" w:themeColor="text1"/>
          <w:sz w:val="18"/>
          <w:szCs w:val="18"/>
          <w:lang w:eastAsia="pt-BR"/>
        </w:rPr>
        <w:t xml:space="preserve"> </w:t>
      </w:r>
      <w:r w:rsidRPr="00E92E4D">
        <w:rPr>
          <w:rFonts w:ascii="Arial" w:eastAsia="Times New Roman" w:hAnsi="Arial" w:cs="Arial"/>
          <w:color w:val="000000" w:themeColor="text1"/>
          <w:sz w:val="18"/>
          <w:szCs w:val="18"/>
          <w:lang w:eastAsia="pt-BR"/>
        </w:rPr>
        <w:t>.</w:t>
      </w:r>
      <w:proofErr w:type="gramEnd"/>
      <w:r w:rsidRPr="00E92E4D">
        <w:rPr>
          <w:rFonts w:ascii="Arial" w:eastAsia="Times New Roman" w:hAnsi="Arial" w:cs="Arial"/>
          <w:color w:val="000000" w:themeColor="text1"/>
          <w:sz w:val="18"/>
          <w:szCs w:val="18"/>
          <w:lang w:eastAsia="pt-BR"/>
        </w:rPr>
        <w:t>Hoje o Brasil é um dos países de custo de vida mais caro. A cada dia que passa, apesar de todos os esforços despendidos, nosso salário perde o poder aquisitivo, levando-nos a uma triste perspectiva se nos retirarem, também, os benefícios conquistados a duras penas, em árduas lutas.</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É entristecedor saber que ainda existem colegas que, mal informados ou enganados, reclamam de uma pequena taxa descontada em seus salários, não só para manutenção de todas as  conquistas obtidas, como, também, para lhes prestar, gratuitamente,  toda a assistência na defesa dos seus direitos.</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proofErr w:type="gramStart"/>
      <w:r w:rsidRPr="00E92E4D">
        <w:rPr>
          <w:rFonts w:ascii="Arial" w:eastAsia="Times New Roman" w:hAnsi="Arial" w:cs="Arial"/>
          <w:color w:val="000000" w:themeColor="text1"/>
          <w:sz w:val="18"/>
          <w:szCs w:val="18"/>
          <w:lang w:eastAsia="pt-BR"/>
        </w:rPr>
        <w:t>Vejamos,</w:t>
      </w:r>
      <w:proofErr w:type="gramEnd"/>
      <w:r w:rsidRPr="00E92E4D">
        <w:rPr>
          <w:rFonts w:ascii="Arial" w:eastAsia="Times New Roman" w:hAnsi="Arial" w:cs="Arial"/>
          <w:color w:val="000000" w:themeColor="text1"/>
          <w:sz w:val="18"/>
          <w:szCs w:val="18"/>
          <w:lang w:eastAsia="pt-BR"/>
        </w:rPr>
        <w:t xml:space="preserve"> como exemplos:</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A92D53">
        <w:rPr>
          <w:rFonts w:ascii="Arial" w:eastAsia="Times New Roman" w:hAnsi="Arial" w:cs="Arial"/>
          <w:bCs/>
          <w:color w:val="000000" w:themeColor="text1"/>
          <w:sz w:val="18"/>
          <w:szCs w:val="18"/>
          <w:lang w:eastAsia="pt-BR"/>
        </w:rPr>
        <w:t>UMA BOLSA DE ESTUDO INTEGRAL NO CURSO DE DIREITO</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Mensalidade</w:t>
      </w:r>
      <w:proofErr w:type="gramStart"/>
      <w:r w:rsidRPr="00E92E4D">
        <w:rPr>
          <w:rFonts w:ascii="Arial" w:eastAsia="Times New Roman" w:hAnsi="Arial" w:cs="Arial"/>
          <w:color w:val="000000" w:themeColor="text1"/>
          <w:sz w:val="18"/>
          <w:szCs w:val="18"/>
          <w:lang w:eastAsia="pt-BR"/>
        </w:rPr>
        <w:t>........</w:t>
      </w:r>
      <w:proofErr w:type="gramEnd"/>
      <w:r w:rsidRPr="00E92E4D">
        <w:rPr>
          <w:rFonts w:ascii="Arial" w:eastAsia="Times New Roman" w:hAnsi="Arial" w:cs="Arial"/>
          <w:color w:val="000000" w:themeColor="text1"/>
          <w:sz w:val="18"/>
          <w:szCs w:val="18"/>
          <w:lang w:eastAsia="pt-BR"/>
        </w:rPr>
        <w:t>R$ 600,00 mês</w:t>
      </w:r>
      <w:r w:rsidRPr="00E92E4D">
        <w:rPr>
          <w:rFonts w:ascii="Arial" w:eastAsia="Times New Roman" w:hAnsi="Arial" w:cs="Arial"/>
          <w:color w:val="000000" w:themeColor="text1"/>
          <w:sz w:val="18"/>
          <w:szCs w:val="18"/>
          <w:lang w:eastAsia="pt-BR"/>
        </w:rPr>
        <w:br/>
        <w:t>Multiplicamos isso por (13) Treze – mensalidades Ano</w:t>
      </w:r>
      <w:r w:rsidRPr="00E92E4D">
        <w:rPr>
          <w:rFonts w:ascii="Arial" w:eastAsia="Times New Roman" w:hAnsi="Arial" w:cs="Arial"/>
          <w:color w:val="000000" w:themeColor="text1"/>
          <w:sz w:val="18"/>
          <w:szCs w:val="18"/>
          <w:lang w:eastAsia="pt-BR"/>
        </w:rPr>
        <w:br/>
        <w:t>Total Geral no Ano R$ 7.800,00</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A92D53">
        <w:rPr>
          <w:rFonts w:ascii="Arial" w:eastAsia="Times New Roman" w:hAnsi="Arial" w:cs="Arial"/>
          <w:bCs/>
          <w:color w:val="000000" w:themeColor="text1"/>
          <w:sz w:val="18"/>
          <w:szCs w:val="18"/>
          <w:lang w:eastAsia="pt-BR"/>
        </w:rPr>
        <w:t>PLANO DE SAÚDE (CURSO SUPERIOR)</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Mensalidade Mês de</w:t>
      </w:r>
      <w:r w:rsidRPr="00A92D53">
        <w:rPr>
          <w:rFonts w:ascii="Arial" w:eastAsia="Times New Roman" w:hAnsi="Arial" w:cs="Arial"/>
          <w:color w:val="000000" w:themeColor="text1"/>
          <w:sz w:val="18"/>
          <w:szCs w:val="18"/>
          <w:lang w:eastAsia="pt-BR"/>
        </w:rPr>
        <w:t xml:space="preserve"> um Plano de Saúde</w:t>
      </w:r>
      <w:proofErr w:type="gramStart"/>
      <w:r w:rsidRPr="00A92D53">
        <w:rPr>
          <w:rFonts w:ascii="Arial" w:eastAsia="Times New Roman" w:hAnsi="Arial" w:cs="Arial"/>
          <w:color w:val="000000" w:themeColor="text1"/>
          <w:sz w:val="18"/>
          <w:szCs w:val="18"/>
          <w:lang w:eastAsia="pt-BR"/>
        </w:rPr>
        <w:t>.....</w:t>
      </w:r>
      <w:proofErr w:type="gramEnd"/>
      <w:r w:rsidRPr="00A92D53">
        <w:rPr>
          <w:rFonts w:ascii="Arial" w:eastAsia="Times New Roman" w:hAnsi="Arial" w:cs="Arial"/>
          <w:color w:val="000000" w:themeColor="text1"/>
          <w:sz w:val="18"/>
          <w:szCs w:val="18"/>
          <w:lang w:eastAsia="pt-BR"/>
        </w:rPr>
        <w:t>R$  120,00</w:t>
      </w:r>
      <w:r w:rsidRPr="00E92E4D">
        <w:rPr>
          <w:rFonts w:ascii="Arial" w:eastAsia="Times New Roman" w:hAnsi="Arial" w:cs="Arial"/>
          <w:color w:val="000000" w:themeColor="text1"/>
          <w:sz w:val="18"/>
          <w:szCs w:val="18"/>
          <w:lang w:eastAsia="pt-BR"/>
        </w:rPr>
        <w:br/>
        <w:t xml:space="preserve">Multiplicamos isso por (12) Doze – mensalidades </w:t>
      </w:r>
      <w:r w:rsidRPr="00A92D53">
        <w:rPr>
          <w:rFonts w:ascii="Arial" w:eastAsia="Times New Roman" w:hAnsi="Arial" w:cs="Arial"/>
          <w:color w:val="000000" w:themeColor="text1"/>
          <w:sz w:val="18"/>
          <w:szCs w:val="18"/>
          <w:lang w:eastAsia="pt-BR"/>
        </w:rPr>
        <w:t>Ano</w:t>
      </w:r>
      <w:r w:rsidRPr="00A92D53">
        <w:rPr>
          <w:rFonts w:ascii="Arial" w:eastAsia="Times New Roman" w:hAnsi="Arial" w:cs="Arial"/>
          <w:color w:val="000000" w:themeColor="text1"/>
          <w:sz w:val="18"/>
          <w:szCs w:val="18"/>
          <w:lang w:eastAsia="pt-BR"/>
        </w:rPr>
        <w:br/>
        <w:t>Total Geral do Ano R$ 1.440,00</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A92D53">
        <w:rPr>
          <w:rFonts w:ascii="Arial" w:eastAsia="Times New Roman" w:hAnsi="Arial" w:cs="Arial"/>
          <w:bCs/>
          <w:color w:val="000000" w:themeColor="text1"/>
          <w:sz w:val="18"/>
          <w:szCs w:val="18"/>
          <w:lang w:eastAsia="pt-BR"/>
        </w:rPr>
        <w:t>CESTA BÁSICA</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Valor Cesta Bá</w:t>
      </w:r>
      <w:r w:rsidRPr="00A92D53">
        <w:rPr>
          <w:rFonts w:ascii="Arial" w:eastAsia="Times New Roman" w:hAnsi="Arial" w:cs="Arial"/>
          <w:color w:val="000000" w:themeColor="text1"/>
          <w:sz w:val="18"/>
          <w:szCs w:val="18"/>
          <w:lang w:eastAsia="pt-BR"/>
        </w:rPr>
        <w:t>sica Mês</w:t>
      </w:r>
      <w:proofErr w:type="gramStart"/>
      <w:r w:rsidRPr="00A92D53">
        <w:rPr>
          <w:rFonts w:ascii="Arial" w:eastAsia="Times New Roman" w:hAnsi="Arial" w:cs="Arial"/>
          <w:color w:val="000000" w:themeColor="text1"/>
          <w:sz w:val="18"/>
          <w:szCs w:val="18"/>
          <w:lang w:eastAsia="pt-BR"/>
        </w:rPr>
        <w:t>...............</w:t>
      </w:r>
      <w:proofErr w:type="gramEnd"/>
      <w:r w:rsidRPr="00A92D53">
        <w:rPr>
          <w:rFonts w:ascii="Arial" w:eastAsia="Times New Roman" w:hAnsi="Arial" w:cs="Arial"/>
          <w:color w:val="000000" w:themeColor="text1"/>
          <w:sz w:val="18"/>
          <w:szCs w:val="18"/>
          <w:lang w:eastAsia="pt-BR"/>
        </w:rPr>
        <w:t>R$  100,00</w:t>
      </w:r>
      <w:r w:rsidRPr="00E92E4D">
        <w:rPr>
          <w:rFonts w:ascii="Arial" w:eastAsia="Times New Roman" w:hAnsi="Arial" w:cs="Arial"/>
          <w:color w:val="000000" w:themeColor="text1"/>
          <w:sz w:val="18"/>
          <w:szCs w:val="18"/>
          <w:lang w:eastAsia="pt-BR"/>
        </w:rPr>
        <w:br/>
        <w:t>Multiplicamos isso por (12) D</w:t>
      </w:r>
      <w:r w:rsidRPr="00A92D53">
        <w:rPr>
          <w:rFonts w:ascii="Arial" w:eastAsia="Times New Roman" w:hAnsi="Arial" w:cs="Arial"/>
          <w:color w:val="000000" w:themeColor="text1"/>
          <w:sz w:val="18"/>
          <w:szCs w:val="18"/>
          <w:lang w:eastAsia="pt-BR"/>
        </w:rPr>
        <w:t>oze</w:t>
      </w:r>
      <w:r w:rsidRPr="00A92D53">
        <w:rPr>
          <w:rFonts w:ascii="Arial" w:eastAsia="Times New Roman" w:hAnsi="Arial" w:cs="Arial"/>
          <w:color w:val="000000" w:themeColor="text1"/>
          <w:sz w:val="18"/>
          <w:szCs w:val="18"/>
          <w:lang w:eastAsia="pt-BR"/>
        </w:rPr>
        <w:br/>
        <w:t>Total Geral do Ano R$ 1.200,00</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Vamos somar os Benefícios no Ano</w:t>
      </w:r>
      <w:proofErr w:type="gramStart"/>
      <w:r w:rsidRPr="00E92E4D">
        <w:rPr>
          <w:rFonts w:ascii="Arial" w:eastAsia="Times New Roman" w:hAnsi="Arial" w:cs="Arial"/>
          <w:color w:val="000000" w:themeColor="text1"/>
          <w:sz w:val="18"/>
          <w:szCs w:val="18"/>
          <w:lang w:eastAsia="pt-BR"/>
        </w:rPr>
        <w:t>......</w:t>
      </w:r>
      <w:r w:rsidRPr="00A92D53">
        <w:rPr>
          <w:rFonts w:ascii="Arial" w:eastAsia="Times New Roman" w:hAnsi="Arial" w:cs="Arial"/>
          <w:color w:val="000000" w:themeColor="text1"/>
          <w:sz w:val="18"/>
          <w:szCs w:val="18"/>
          <w:lang w:eastAsia="pt-BR"/>
        </w:rPr>
        <w:t>....................</w:t>
      </w:r>
      <w:proofErr w:type="gramEnd"/>
      <w:r w:rsidRPr="00A92D53">
        <w:rPr>
          <w:rFonts w:ascii="Arial" w:eastAsia="Times New Roman" w:hAnsi="Arial" w:cs="Arial"/>
          <w:color w:val="000000" w:themeColor="text1"/>
          <w:sz w:val="18"/>
          <w:szCs w:val="18"/>
          <w:lang w:eastAsia="pt-BR"/>
        </w:rPr>
        <w:t>R$  10.140,00</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xml:space="preserve">Repetimos que ainda há Auxiliares que, mal informados ou enganados, acreditam que são os patrões que lhes concedem todos esses benefícios aos seus funcionários. Seria de se questionar: caso esses benefícios não integrassem as normas coletivas, a qual tem força de Lei, os mesmos seriam concedidos, por livre e espontânea vontade </w:t>
      </w:r>
      <w:proofErr w:type="gramStart"/>
      <w:r w:rsidRPr="00E92E4D">
        <w:rPr>
          <w:rFonts w:ascii="Arial" w:eastAsia="Times New Roman" w:hAnsi="Arial" w:cs="Arial"/>
          <w:color w:val="000000" w:themeColor="text1"/>
          <w:sz w:val="18"/>
          <w:szCs w:val="18"/>
          <w:lang w:eastAsia="pt-BR"/>
        </w:rPr>
        <w:t>patronal ?</w:t>
      </w:r>
      <w:proofErr w:type="gramEnd"/>
      <w:r w:rsidRPr="00E92E4D">
        <w:rPr>
          <w:rFonts w:ascii="Arial" w:eastAsia="Times New Roman" w:hAnsi="Arial" w:cs="Arial"/>
          <w:color w:val="000000" w:themeColor="text1"/>
          <w:sz w:val="18"/>
          <w:szCs w:val="18"/>
          <w:lang w:eastAsia="pt-BR"/>
        </w:rPr>
        <w:t xml:space="preserve"> Obviamente, não. Basta, para comprovar essa afirmativa, fazer esse questionamento ao próprio </w:t>
      </w:r>
      <w:proofErr w:type="gramStart"/>
      <w:r w:rsidRPr="00E92E4D">
        <w:rPr>
          <w:rFonts w:ascii="Arial" w:eastAsia="Times New Roman" w:hAnsi="Arial" w:cs="Arial"/>
          <w:color w:val="000000" w:themeColor="text1"/>
          <w:sz w:val="18"/>
          <w:szCs w:val="18"/>
          <w:lang w:eastAsia="pt-BR"/>
        </w:rPr>
        <w:t>patrão.</w:t>
      </w:r>
      <w:proofErr w:type="gramEnd"/>
      <w:r w:rsidRPr="00E92E4D">
        <w:rPr>
          <w:rFonts w:ascii="Arial" w:eastAsia="Times New Roman" w:hAnsi="Arial" w:cs="Arial"/>
          <w:color w:val="000000" w:themeColor="text1"/>
          <w:sz w:val="18"/>
          <w:szCs w:val="18"/>
          <w:lang w:eastAsia="pt-BR"/>
        </w:rPr>
        <w:t>Veja, conosco, quanto custa para fortalecer seu Sindicato, permitindo que o mesmo reivindique, lute e consiga todos esses benefícios.</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Exemplo: Um  Auxiliar que te</w:t>
      </w:r>
      <w:r w:rsidRPr="00A92D53">
        <w:rPr>
          <w:rFonts w:ascii="Arial" w:eastAsia="Times New Roman" w:hAnsi="Arial" w:cs="Arial"/>
          <w:color w:val="000000" w:themeColor="text1"/>
          <w:sz w:val="18"/>
          <w:szCs w:val="18"/>
          <w:lang w:eastAsia="pt-BR"/>
        </w:rPr>
        <w:t>m um salário mensal de R$ 1.500,00 (</w:t>
      </w:r>
      <w:proofErr w:type="gramStart"/>
      <w:r w:rsidRPr="00A92D53">
        <w:rPr>
          <w:rFonts w:ascii="Arial" w:eastAsia="Times New Roman" w:hAnsi="Arial" w:cs="Arial"/>
          <w:color w:val="000000" w:themeColor="text1"/>
          <w:sz w:val="18"/>
          <w:szCs w:val="18"/>
          <w:lang w:eastAsia="pt-BR"/>
        </w:rPr>
        <w:t>Hum</w:t>
      </w:r>
      <w:proofErr w:type="gramEnd"/>
      <w:r w:rsidRPr="00A92D53">
        <w:rPr>
          <w:rFonts w:ascii="Arial" w:eastAsia="Times New Roman" w:hAnsi="Arial" w:cs="Arial"/>
          <w:color w:val="000000" w:themeColor="text1"/>
          <w:sz w:val="18"/>
          <w:szCs w:val="18"/>
          <w:lang w:eastAsia="pt-BR"/>
        </w:rPr>
        <w:t xml:space="preserve"> Mil e Quinhentos Reais</w:t>
      </w:r>
      <w:r w:rsidRPr="00E92E4D">
        <w:rPr>
          <w:rFonts w:ascii="Arial" w:eastAsia="Times New Roman" w:hAnsi="Arial" w:cs="Arial"/>
          <w:color w:val="000000" w:themeColor="text1"/>
          <w:sz w:val="18"/>
          <w:szCs w:val="18"/>
          <w:lang w:eastAsia="pt-BR"/>
        </w:rPr>
        <w:t>) (média) contribui para o Sindicato, anualmente, com duas (02) parcelas de 5% (cinco por cento) do seu salário.</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lastRenderedPageBreak/>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proofErr w:type="gramStart"/>
      <w:r w:rsidRPr="00A92D53">
        <w:rPr>
          <w:rFonts w:ascii="Arial" w:eastAsia="Times New Roman" w:hAnsi="Arial" w:cs="Arial"/>
          <w:color w:val="000000" w:themeColor="text1"/>
          <w:sz w:val="18"/>
          <w:szCs w:val="18"/>
          <w:lang w:eastAsia="pt-BR"/>
        </w:rPr>
        <w:t>Salário ...</w:t>
      </w:r>
      <w:proofErr w:type="gramEnd"/>
      <w:r w:rsidRPr="00A92D53">
        <w:rPr>
          <w:rFonts w:ascii="Arial" w:eastAsia="Times New Roman" w:hAnsi="Arial" w:cs="Arial"/>
          <w:color w:val="000000" w:themeColor="text1"/>
          <w:sz w:val="18"/>
          <w:szCs w:val="18"/>
          <w:lang w:eastAsia="pt-BR"/>
        </w:rPr>
        <w:t>..R$  1.500,00</w:t>
      </w:r>
      <w:r w:rsidRPr="00E92E4D">
        <w:rPr>
          <w:rFonts w:ascii="Arial" w:eastAsia="Times New Roman" w:hAnsi="Arial" w:cs="Arial"/>
          <w:color w:val="000000" w:themeColor="text1"/>
          <w:sz w:val="18"/>
          <w:szCs w:val="18"/>
          <w:lang w:eastAsia="pt-BR"/>
        </w:rPr>
        <w:t xml:space="preserve"> x 10% Ano</w:t>
      </w:r>
      <w:r w:rsidRPr="00E92E4D">
        <w:rPr>
          <w:rFonts w:ascii="Arial" w:eastAsia="Times New Roman" w:hAnsi="Arial" w:cs="Arial"/>
          <w:color w:val="000000" w:themeColor="text1"/>
          <w:sz w:val="18"/>
          <w:szCs w:val="18"/>
          <w:lang w:eastAsia="pt-BR"/>
        </w:rPr>
        <w:br/>
        <w:t>Valor recolhido por  ano...........</w:t>
      </w:r>
      <w:r w:rsidRPr="00A92D53">
        <w:rPr>
          <w:rFonts w:ascii="Arial" w:eastAsia="Times New Roman" w:hAnsi="Arial" w:cs="Arial"/>
          <w:color w:val="000000" w:themeColor="text1"/>
          <w:sz w:val="18"/>
          <w:szCs w:val="18"/>
          <w:lang w:eastAsia="pt-BR"/>
        </w:rPr>
        <w:t>......................R$  150,00</w:t>
      </w:r>
      <w:r w:rsidRPr="00E92E4D">
        <w:rPr>
          <w:rFonts w:ascii="Arial" w:eastAsia="Times New Roman" w:hAnsi="Arial" w:cs="Arial"/>
          <w:color w:val="000000" w:themeColor="text1"/>
          <w:sz w:val="18"/>
          <w:szCs w:val="18"/>
          <w:lang w:eastAsia="pt-BR"/>
        </w:rPr>
        <w:br/>
        <w:t>Média mês.</w:t>
      </w:r>
      <w:r w:rsidRPr="00A92D53">
        <w:rPr>
          <w:rFonts w:ascii="Arial" w:eastAsia="Times New Roman" w:hAnsi="Arial" w:cs="Arial"/>
          <w:color w:val="000000" w:themeColor="text1"/>
          <w:sz w:val="18"/>
          <w:szCs w:val="18"/>
          <w:lang w:eastAsia="pt-BR"/>
        </w:rPr>
        <w:t xml:space="preserve">.........................R$ </w:t>
      </w:r>
      <w:r w:rsidR="00A92D53" w:rsidRPr="00A92D53">
        <w:rPr>
          <w:rFonts w:ascii="Arial" w:eastAsia="Times New Roman" w:hAnsi="Arial" w:cs="Arial"/>
          <w:color w:val="000000" w:themeColor="text1"/>
          <w:sz w:val="18"/>
          <w:szCs w:val="18"/>
          <w:lang w:eastAsia="pt-BR"/>
        </w:rPr>
        <w:t>12,50 (Doze Reais e Cinqüenta Centavos</w:t>
      </w:r>
      <w:r w:rsidRPr="00E92E4D">
        <w:rPr>
          <w:rFonts w:ascii="Arial" w:eastAsia="Times New Roman" w:hAnsi="Arial" w:cs="Arial"/>
          <w:color w:val="000000" w:themeColor="text1"/>
          <w:sz w:val="18"/>
          <w:szCs w:val="18"/>
          <w:lang w:eastAsia="pt-BR"/>
        </w:rPr>
        <w:t>), simplesmente para r</w:t>
      </w:r>
      <w:r w:rsidR="00A92D53" w:rsidRPr="00A92D53">
        <w:rPr>
          <w:rFonts w:ascii="Arial" w:eastAsia="Times New Roman" w:hAnsi="Arial" w:cs="Arial"/>
          <w:color w:val="000000" w:themeColor="text1"/>
          <w:sz w:val="18"/>
          <w:szCs w:val="18"/>
          <w:lang w:eastAsia="pt-BR"/>
        </w:rPr>
        <w:t>eceber um beneficio de R$  845,00 (Oitocentos e Quarenta e Cinco Reais) média mês, fora as outras cláusulas da CCT e Assistências Jurídicas.</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A manutenção de todos esses benefícios decorre, principalmente, das longas e cansativas negociações, onde nosso empenho e nossa argumentação, têm vencido todas as resistências colocadas em sentido</w:t>
      </w:r>
      <w:r w:rsidR="00A92D53" w:rsidRPr="00A92D53">
        <w:rPr>
          <w:rFonts w:ascii="Arial" w:eastAsia="Times New Roman" w:hAnsi="Arial" w:cs="Arial"/>
          <w:color w:val="000000" w:themeColor="text1"/>
          <w:sz w:val="18"/>
          <w:szCs w:val="18"/>
          <w:lang w:eastAsia="pt-BR"/>
        </w:rPr>
        <w:t xml:space="preserve"> contrário,</w:t>
      </w:r>
      <w:proofErr w:type="gramStart"/>
      <w:r w:rsidR="00A92D53" w:rsidRPr="00A92D53">
        <w:rPr>
          <w:rFonts w:ascii="Arial" w:eastAsia="Times New Roman" w:hAnsi="Arial" w:cs="Arial"/>
          <w:color w:val="000000" w:themeColor="text1"/>
          <w:sz w:val="18"/>
          <w:szCs w:val="18"/>
          <w:lang w:eastAsia="pt-BR"/>
        </w:rPr>
        <w:t xml:space="preserve"> </w:t>
      </w:r>
      <w:r w:rsidRPr="00E92E4D">
        <w:rPr>
          <w:rFonts w:ascii="Arial" w:eastAsia="Times New Roman" w:hAnsi="Arial" w:cs="Arial"/>
          <w:color w:val="000000" w:themeColor="text1"/>
          <w:sz w:val="18"/>
          <w:szCs w:val="18"/>
          <w:lang w:eastAsia="pt-BR"/>
        </w:rPr>
        <w:t xml:space="preserve"> </w:t>
      </w:r>
      <w:proofErr w:type="gramEnd"/>
      <w:r w:rsidRPr="00E92E4D">
        <w:rPr>
          <w:rFonts w:ascii="Arial" w:eastAsia="Times New Roman" w:hAnsi="Arial" w:cs="Arial"/>
          <w:color w:val="000000" w:themeColor="text1"/>
          <w:sz w:val="18"/>
          <w:szCs w:val="18"/>
          <w:lang w:eastAsia="pt-BR"/>
        </w:rPr>
        <w:t>com o SIEEESP, que representa todos os estabelecimento</w:t>
      </w:r>
      <w:r w:rsidR="00A92D53" w:rsidRPr="00A92D53">
        <w:rPr>
          <w:rFonts w:ascii="Arial" w:eastAsia="Times New Roman" w:hAnsi="Arial" w:cs="Arial"/>
          <w:color w:val="000000" w:themeColor="text1"/>
          <w:sz w:val="18"/>
          <w:szCs w:val="18"/>
          <w:lang w:eastAsia="pt-BR"/>
        </w:rPr>
        <w:t xml:space="preserve">s de ensino básico e o SEMESP </w:t>
      </w:r>
      <w:r w:rsidRPr="00E92E4D">
        <w:rPr>
          <w:rFonts w:ascii="Arial" w:eastAsia="Times New Roman" w:hAnsi="Arial" w:cs="Arial"/>
          <w:color w:val="000000" w:themeColor="text1"/>
          <w:sz w:val="18"/>
          <w:szCs w:val="18"/>
          <w:lang w:eastAsia="pt-BR"/>
        </w:rPr>
        <w:t>ensino superior.</w:t>
      </w:r>
      <w:r w:rsidR="00A92D53" w:rsidRPr="00A92D53">
        <w:rPr>
          <w:rFonts w:ascii="Arial" w:eastAsia="Times New Roman" w:hAnsi="Arial" w:cs="Arial"/>
          <w:color w:val="000000" w:themeColor="text1"/>
          <w:sz w:val="18"/>
          <w:szCs w:val="18"/>
          <w:lang w:eastAsia="pt-BR"/>
        </w:rPr>
        <w:t xml:space="preserve">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Filie-se ao seu Sindicato.</w:t>
      </w:r>
      <w:r w:rsidR="00A92D53" w:rsidRPr="00A92D53">
        <w:rPr>
          <w:rFonts w:ascii="Arial" w:eastAsia="Times New Roman" w:hAnsi="Arial" w:cs="Arial"/>
          <w:color w:val="000000" w:themeColor="text1"/>
          <w:sz w:val="18"/>
          <w:szCs w:val="18"/>
          <w:lang w:eastAsia="pt-BR"/>
        </w:rPr>
        <w:t xml:space="preserve"> </w:t>
      </w:r>
      <w:r w:rsidRPr="00E92E4D">
        <w:rPr>
          <w:rFonts w:ascii="Arial" w:eastAsia="Times New Roman" w:hAnsi="Arial" w:cs="Arial"/>
          <w:color w:val="000000" w:themeColor="text1"/>
          <w:sz w:val="18"/>
          <w:szCs w:val="18"/>
          <w:lang w:eastAsia="pt-BR"/>
        </w:rPr>
        <w:t xml:space="preserve"> Contamos com vocês, para o fortalecimento nosso e da nossa categoria.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E92E4D">
        <w:rPr>
          <w:rFonts w:ascii="Arial" w:eastAsia="Times New Roman" w:hAnsi="Arial" w:cs="Arial"/>
          <w:color w:val="000000" w:themeColor="text1"/>
          <w:sz w:val="18"/>
          <w:szCs w:val="18"/>
          <w:lang w:eastAsia="pt-BR"/>
        </w:rPr>
        <w:t> </w:t>
      </w:r>
    </w:p>
    <w:p w:rsidR="00E92E4D" w:rsidRPr="00E92E4D" w:rsidRDefault="00E92E4D" w:rsidP="00E92E4D">
      <w:pPr>
        <w:shd w:val="clear" w:color="auto" w:fill="E9E9E9"/>
        <w:spacing w:after="0" w:line="270" w:lineRule="atLeast"/>
        <w:textAlignment w:val="top"/>
        <w:rPr>
          <w:rFonts w:ascii="Arial" w:eastAsia="Times New Roman" w:hAnsi="Arial" w:cs="Arial"/>
          <w:color w:val="000000" w:themeColor="text1"/>
          <w:sz w:val="18"/>
          <w:szCs w:val="18"/>
          <w:lang w:eastAsia="pt-BR"/>
        </w:rPr>
      </w:pPr>
      <w:r w:rsidRPr="00A92D53">
        <w:rPr>
          <w:rFonts w:ascii="Arial" w:eastAsia="Times New Roman" w:hAnsi="Arial" w:cs="Arial"/>
          <w:bCs/>
          <w:i/>
          <w:iCs/>
          <w:color w:val="000000" w:themeColor="text1"/>
          <w:sz w:val="18"/>
          <w:szCs w:val="18"/>
          <w:lang w:eastAsia="pt-BR"/>
        </w:rPr>
        <w:t>Valdecir Zampolla Caetano</w:t>
      </w:r>
      <w:r w:rsidRPr="00E92E4D">
        <w:rPr>
          <w:rFonts w:ascii="Arial" w:eastAsia="Times New Roman" w:hAnsi="Arial" w:cs="Arial"/>
          <w:bCs/>
          <w:color w:val="000000" w:themeColor="text1"/>
          <w:sz w:val="18"/>
          <w:szCs w:val="18"/>
          <w:bdr w:val="none" w:sz="0" w:space="0" w:color="auto" w:frame="1"/>
          <w:lang w:eastAsia="pt-BR"/>
        </w:rPr>
        <w:br/>
      </w:r>
      <w:r w:rsidRPr="00A92D53">
        <w:rPr>
          <w:rFonts w:ascii="Arial" w:eastAsia="Times New Roman" w:hAnsi="Arial" w:cs="Arial"/>
          <w:bCs/>
          <w:color w:val="000000" w:themeColor="text1"/>
          <w:sz w:val="18"/>
          <w:szCs w:val="18"/>
          <w:lang w:eastAsia="pt-BR"/>
        </w:rPr>
        <w:t xml:space="preserve">Presidente SAAE - </w:t>
      </w:r>
      <w:proofErr w:type="spellStart"/>
      <w:r w:rsidRPr="00A92D53">
        <w:rPr>
          <w:rFonts w:ascii="Arial" w:eastAsia="Times New Roman" w:hAnsi="Arial" w:cs="Arial"/>
          <w:bCs/>
          <w:color w:val="000000" w:themeColor="text1"/>
          <w:sz w:val="18"/>
          <w:szCs w:val="18"/>
          <w:lang w:eastAsia="pt-BR"/>
        </w:rPr>
        <w:t>S.J.</w:t>
      </w:r>
      <w:proofErr w:type="spellEnd"/>
      <w:r w:rsidRPr="00A92D53">
        <w:rPr>
          <w:rFonts w:ascii="Arial" w:eastAsia="Times New Roman" w:hAnsi="Arial" w:cs="Arial"/>
          <w:bCs/>
          <w:color w:val="000000" w:themeColor="text1"/>
          <w:sz w:val="18"/>
          <w:szCs w:val="18"/>
          <w:lang w:eastAsia="pt-BR"/>
        </w:rPr>
        <w:t xml:space="preserve"> RIO PRETO E REGIÃO</w:t>
      </w:r>
    </w:p>
    <w:p w:rsidR="00E26CC7" w:rsidRDefault="00E26CC7"/>
    <w:sectPr w:rsidR="00E26CC7" w:rsidSect="00E26C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E4D"/>
    <w:rsid w:val="00594684"/>
    <w:rsid w:val="009866F5"/>
    <w:rsid w:val="00A92D53"/>
    <w:rsid w:val="00E26CC7"/>
    <w:rsid w:val="00E92E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92E4D"/>
  </w:style>
  <w:style w:type="character" w:styleId="Hyperlink">
    <w:name w:val="Hyperlink"/>
    <w:basedOn w:val="Fontepargpadro"/>
    <w:uiPriority w:val="99"/>
    <w:semiHidden/>
    <w:unhideWhenUsed/>
    <w:rsid w:val="00E92E4D"/>
    <w:rPr>
      <w:color w:val="0000FF"/>
      <w:u w:val="single"/>
    </w:rPr>
  </w:style>
  <w:style w:type="paragraph" w:styleId="NormalWeb">
    <w:name w:val="Normal (Web)"/>
    <w:basedOn w:val="Normal"/>
    <w:uiPriority w:val="99"/>
    <w:semiHidden/>
    <w:unhideWhenUsed/>
    <w:rsid w:val="00E92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2E4D"/>
    <w:rPr>
      <w:b/>
      <w:bCs/>
    </w:rPr>
  </w:style>
  <w:style w:type="character" w:styleId="nfase">
    <w:name w:val="Emphasis"/>
    <w:basedOn w:val="Fontepargpadro"/>
    <w:uiPriority w:val="20"/>
    <w:qFormat/>
    <w:rsid w:val="00E92E4D"/>
    <w:rPr>
      <w:i/>
      <w:iCs/>
    </w:rPr>
  </w:style>
</w:styles>
</file>

<file path=word/webSettings.xml><?xml version="1.0" encoding="utf-8"?>
<w:webSettings xmlns:r="http://schemas.openxmlformats.org/officeDocument/2006/relationships" xmlns:w="http://schemas.openxmlformats.org/wordprocessingml/2006/main">
  <w:divs>
    <w:div w:id="7426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Valdecir</dc:creator>
  <cp:lastModifiedBy>Sandra</cp:lastModifiedBy>
  <cp:revision>2</cp:revision>
  <dcterms:created xsi:type="dcterms:W3CDTF">2016-02-05T10:47:00Z</dcterms:created>
  <dcterms:modified xsi:type="dcterms:W3CDTF">2016-02-05T10:47:00Z</dcterms:modified>
</cp:coreProperties>
</file>